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EC" w:rsidRPr="002B1CEF" w:rsidRDefault="007B6DEC" w:rsidP="007B6DEC">
      <w:pPr>
        <w:tabs>
          <w:tab w:val="left" w:pos="5020"/>
        </w:tabs>
        <w:spacing w:after="0"/>
        <w:ind w:left="5220"/>
        <w:rPr>
          <w:rFonts w:ascii="Times New Roman" w:eastAsia="Calibri" w:hAnsi="Times New Roman"/>
          <w:caps/>
          <w:sz w:val="28"/>
          <w:lang w:val="uk-UA"/>
        </w:rPr>
      </w:pPr>
      <w:r w:rsidRPr="002B1CEF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Pr="002B1CEF">
        <w:rPr>
          <w:rFonts w:ascii="Times New Roman" w:eastAsia="Calibri" w:hAnsi="Times New Roman"/>
          <w:caps/>
          <w:sz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>наказу керівника апарату</w:t>
      </w:r>
      <w:r w:rsidRPr="002B1CEF">
        <w:rPr>
          <w:rFonts w:ascii="Times New Roman" w:eastAsia="Calibri" w:hAnsi="Times New Roman"/>
          <w:sz w:val="28"/>
          <w:szCs w:val="28"/>
          <w:lang w:val="uk-UA"/>
        </w:rPr>
        <w:t xml:space="preserve">   районної державної адміністрації </w:t>
      </w:r>
    </w:p>
    <w:p w:rsidR="007B6DEC" w:rsidRPr="002B1CEF" w:rsidRDefault="007B6DEC" w:rsidP="007B6DEC">
      <w:pPr>
        <w:spacing w:after="0"/>
        <w:ind w:left="5220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від  21 квітня  2021 р.</w:t>
      </w:r>
      <w:r w:rsidRPr="002B1CEF"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val="uk-UA"/>
        </w:rPr>
        <w:t>№ 71</w:t>
      </w:r>
      <w:r w:rsidRPr="002B1CEF">
        <w:rPr>
          <w:rFonts w:ascii="Times New Roman" w:eastAsia="Calibri" w:hAnsi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о</w:t>
      </w:r>
    </w:p>
    <w:p w:rsidR="007B6DEC" w:rsidRPr="002B1CEF" w:rsidRDefault="007B6DEC" w:rsidP="007B6DEC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7B6DEC" w:rsidRPr="002B1CEF" w:rsidRDefault="007B6DEC" w:rsidP="007B6DEC">
      <w:pPr>
        <w:tabs>
          <w:tab w:val="left" w:pos="5020"/>
        </w:tabs>
        <w:jc w:val="center"/>
        <w:rPr>
          <w:rFonts w:ascii="Times New Roman" w:eastAsia="Calibri" w:hAnsi="Times New Roman"/>
          <w:b/>
          <w:sz w:val="28"/>
          <w:lang w:val="uk-UA"/>
        </w:rPr>
      </w:pPr>
      <w:r w:rsidRPr="002B1CEF">
        <w:rPr>
          <w:rFonts w:ascii="Times New Roman" w:eastAsia="Calibri" w:hAnsi="Times New Roman"/>
          <w:b/>
          <w:sz w:val="28"/>
          <w:lang w:val="uk-UA"/>
        </w:rPr>
        <w:t xml:space="preserve">УМОВИ </w:t>
      </w:r>
      <w:r w:rsidRPr="002B1CEF">
        <w:rPr>
          <w:rFonts w:ascii="Times New Roman" w:eastAsia="Calibri" w:hAnsi="Times New Roman"/>
          <w:b/>
          <w:sz w:val="28"/>
          <w:lang w:val="uk-UA"/>
        </w:rPr>
        <w:br/>
        <w:t xml:space="preserve">проведення конкурсу на заміщення вакантної посади </w:t>
      </w:r>
      <w:r w:rsidRPr="002B1CEF">
        <w:rPr>
          <w:rFonts w:ascii="Times New Roman" w:eastAsia="Calibri" w:hAnsi="Times New Roman"/>
          <w:b/>
          <w:sz w:val="28"/>
          <w:szCs w:val="28"/>
          <w:lang w:val="uk-UA"/>
        </w:rPr>
        <w:t>де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ржавної служби категорії «В» -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головного спеціаліста відділу організаційної роботи та цифрового розвитку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апарату </w:t>
      </w:r>
      <w:r w:rsidRPr="002B1CEF">
        <w:rPr>
          <w:rFonts w:ascii="Times New Roman" w:eastAsia="Calibri" w:hAnsi="Times New Roman"/>
          <w:b/>
          <w:sz w:val="28"/>
          <w:szCs w:val="28"/>
          <w:lang w:val="uk-UA"/>
        </w:rPr>
        <w:t xml:space="preserve"> Ніжинської </w:t>
      </w:r>
      <w:r w:rsidRPr="002B1C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CEF">
        <w:rPr>
          <w:rFonts w:ascii="Times New Roman" w:eastAsia="Calibri" w:hAnsi="Times New Roman"/>
          <w:b/>
          <w:sz w:val="28"/>
          <w:lang w:val="uk-UA"/>
        </w:rPr>
        <w:t>районної державної адміністрації Чернігівської області</w:t>
      </w:r>
    </w:p>
    <w:p w:rsidR="007B6DEC" w:rsidRPr="002B1CEF" w:rsidRDefault="007B6DEC" w:rsidP="007B6DEC">
      <w:pPr>
        <w:tabs>
          <w:tab w:val="left" w:pos="5020"/>
        </w:tabs>
        <w:jc w:val="center"/>
        <w:rPr>
          <w:rFonts w:ascii="Times New Roman" w:eastAsia="Calibri" w:hAnsi="Times New Roman"/>
          <w:b/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3452"/>
        <w:gridCol w:w="6"/>
        <w:gridCol w:w="719"/>
        <w:gridCol w:w="4870"/>
      </w:tblGrid>
      <w:tr w:rsidR="007B6DEC" w:rsidRPr="002B1CEF" w:rsidTr="004D32EC">
        <w:tc>
          <w:tcPr>
            <w:tcW w:w="9364" w:type="dxa"/>
            <w:gridSpan w:val="5"/>
          </w:tcPr>
          <w:p w:rsidR="007B6DEC" w:rsidRPr="002B1CEF" w:rsidRDefault="007B6DEC" w:rsidP="004D32EC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2B1CEF">
              <w:t>Загальні умови</w:t>
            </w:r>
          </w:p>
        </w:tc>
      </w:tr>
      <w:tr w:rsidR="007B6DEC" w:rsidRPr="002B1CEF" w:rsidTr="004D32EC">
        <w:tc>
          <w:tcPr>
            <w:tcW w:w="4628" w:type="dxa"/>
            <w:gridSpan w:val="4"/>
          </w:tcPr>
          <w:p w:rsidR="007B6DEC" w:rsidRPr="002B1CEF" w:rsidRDefault="007B6DEC" w:rsidP="004D32EC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2B1CEF">
              <w:rPr>
                <w:lang w:val="uk-UA"/>
              </w:rPr>
              <w:t>Посадові обов’язки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EC" w:rsidRPr="008D0481" w:rsidRDefault="007B6DEC" w:rsidP="004D32E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</w:p>
          <w:p w:rsidR="007B6DEC" w:rsidRPr="00F0451E" w:rsidRDefault="007B6DEC" w:rsidP="004D32E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0451E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1. </w:t>
            </w:r>
            <w:r w:rsidRPr="00F0451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Забезпечує функціонування програмно-технічних комплексів та автоматизованих систем обробки інформації. </w:t>
            </w:r>
          </w:p>
          <w:p w:rsidR="007B6DEC" w:rsidRPr="00F0451E" w:rsidRDefault="007B6DEC" w:rsidP="004D32E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0451E">
              <w:rPr>
                <w:rFonts w:ascii="Times New Roman" w:hAnsi="Times New Roman"/>
                <w:sz w:val="24"/>
                <w:szCs w:val="24"/>
                <w:lang w:val="uk-UA" w:eastAsia="zh-CN"/>
              </w:rPr>
              <w:t>2. Виконує роботи по вдосконаленню інформаційної системи районної державної адміністрації на основі застосування сучасних програмно-технічних комплексів, нових інформаційних технологій і автоматизованих систем обробки інформації.</w:t>
            </w:r>
          </w:p>
          <w:p w:rsidR="007B6DEC" w:rsidRPr="00F0451E" w:rsidRDefault="007B6DEC" w:rsidP="004D32E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0451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3. Забезпечує безперебійну роботу засобів обчислювальної техніки, телекомунікаційного обладнання, електронної пошти, локальної комп’ютерної мережі, автоматизованих робочих місць і систем обробки інформації. </w:t>
            </w:r>
          </w:p>
          <w:p w:rsidR="007B6DEC" w:rsidRPr="00F0451E" w:rsidRDefault="007B6DEC" w:rsidP="004D32EC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51E">
              <w:rPr>
                <w:rFonts w:ascii="Times New Roman" w:hAnsi="Times New Roman"/>
                <w:sz w:val="24"/>
                <w:szCs w:val="24"/>
                <w:lang w:val="uk-UA"/>
              </w:rPr>
              <w:t>4.Розробляє, впроваджує і супроводжує прикладне програмне забезпечення та програмно-технічні комплекси для створення і організації автоматизованих робочих місць і систем обробки інформації в управлінні.</w:t>
            </w:r>
          </w:p>
          <w:p w:rsidR="007B6DEC" w:rsidRPr="00F0451E" w:rsidRDefault="007B6DEC" w:rsidP="004D32E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F0451E">
              <w:rPr>
                <w:rFonts w:ascii="Times New Roman" w:hAnsi="Times New Roman"/>
                <w:sz w:val="24"/>
                <w:szCs w:val="24"/>
                <w:lang w:val="uk-UA"/>
              </w:rPr>
              <w:t>5. Здійснює адміністрування локальної обчислювальної мережі інформаційно – телекомунікаційної системи районної державної адміністрації.</w:t>
            </w:r>
          </w:p>
        </w:tc>
      </w:tr>
      <w:tr w:rsidR="007B6DEC" w:rsidRPr="002B1CEF" w:rsidTr="004D32EC">
        <w:tc>
          <w:tcPr>
            <w:tcW w:w="4628" w:type="dxa"/>
            <w:gridSpan w:val="4"/>
          </w:tcPr>
          <w:p w:rsidR="007B6DEC" w:rsidRPr="002B1CEF" w:rsidRDefault="007B6DEC" w:rsidP="004D32EC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2B1CEF">
              <w:rPr>
                <w:lang w:val="uk-UA"/>
              </w:rPr>
              <w:t>Умови оплати праці</w:t>
            </w:r>
          </w:p>
        </w:tc>
        <w:tc>
          <w:tcPr>
            <w:tcW w:w="4736" w:type="dxa"/>
          </w:tcPr>
          <w:p w:rsidR="007B6DEC" w:rsidRDefault="007B6DEC" w:rsidP="004D32EC">
            <w:pPr>
              <w:pStyle w:val="docdata"/>
              <w:shd w:val="clear" w:color="auto" w:fill="FFFFFF"/>
              <w:tabs>
                <w:tab w:val="left" w:pos="151"/>
              </w:tabs>
              <w:spacing w:before="0" w:beforeAutospacing="0" w:after="0" w:afterAutospacing="0"/>
              <w:ind w:left="151" w:right="136" w:firstLine="141"/>
            </w:pPr>
            <w:r>
              <w:rPr>
                <w:color w:val="000000"/>
              </w:rPr>
              <w:t>-      посадовий оклад – 5300,0 грн.</w:t>
            </w:r>
          </w:p>
          <w:p w:rsidR="007B6DEC" w:rsidRDefault="007B6DEC" w:rsidP="004D32EC">
            <w:pPr>
              <w:pStyle w:val="a4"/>
              <w:shd w:val="clear" w:color="auto" w:fill="FFFFFF"/>
              <w:tabs>
                <w:tab w:val="left" w:pos="151"/>
              </w:tabs>
              <w:spacing w:before="0" w:beforeAutospacing="0" w:after="0" w:afterAutospacing="0"/>
              <w:ind w:left="151" w:right="136" w:firstLine="141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надбавка за ранг державного службовця;</w:t>
            </w:r>
          </w:p>
          <w:p w:rsidR="007B6DEC" w:rsidRPr="008D0481" w:rsidRDefault="007B6DEC" w:rsidP="004D32EC">
            <w:pPr>
              <w:pStyle w:val="a4"/>
              <w:tabs>
                <w:tab w:val="left" w:pos="72"/>
                <w:tab w:val="left" w:pos="151"/>
              </w:tabs>
              <w:spacing w:before="0" w:beforeAutospacing="0" w:after="0" w:afterAutospacing="0"/>
              <w:ind w:left="151" w:right="136" w:firstLine="141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надбавка за вислугу років на державній службі (за наявності стажу державної служби)</w:t>
            </w:r>
          </w:p>
        </w:tc>
      </w:tr>
      <w:tr w:rsidR="007B6DEC" w:rsidRPr="002B1CEF" w:rsidTr="004D32EC">
        <w:tc>
          <w:tcPr>
            <w:tcW w:w="4628" w:type="dxa"/>
            <w:gridSpan w:val="4"/>
          </w:tcPr>
          <w:p w:rsidR="007B6DEC" w:rsidRPr="002B1CEF" w:rsidRDefault="007B6DEC" w:rsidP="004D32EC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2B1CE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36" w:type="dxa"/>
          </w:tcPr>
          <w:p w:rsidR="007B6DEC" w:rsidRPr="00291EFE" w:rsidRDefault="007B6DEC" w:rsidP="004D32EC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Безстроково</w:t>
            </w:r>
          </w:p>
          <w:p w:rsidR="007B6DEC" w:rsidRPr="00291EFE" w:rsidRDefault="007B6DEC" w:rsidP="004D32EC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</w:p>
        </w:tc>
      </w:tr>
      <w:tr w:rsidR="007B6DEC" w:rsidRPr="002B1CEF" w:rsidTr="004D32EC">
        <w:tc>
          <w:tcPr>
            <w:tcW w:w="4628" w:type="dxa"/>
            <w:gridSpan w:val="4"/>
          </w:tcPr>
          <w:p w:rsidR="007B6DEC" w:rsidRPr="002B1CEF" w:rsidRDefault="007B6DEC" w:rsidP="004D32EC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2B1CEF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36" w:type="dxa"/>
          </w:tcPr>
          <w:p w:rsidR="007B6DEC" w:rsidRDefault="007B6DEC" w:rsidP="004D32EC">
            <w:pPr>
              <w:pStyle w:val="docdata"/>
              <w:spacing w:before="0" w:beforeAutospacing="0" w:after="0" w:afterAutospacing="0"/>
              <w:ind w:left="151" w:right="193" w:firstLine="131"/>
              <w:jc w:val="both"/>
            </w:pPr>
            <w:r>
              <w:rPr>
                <w:color w:val="000000"/>
              </w:rPr>
              <w:t xml:space="preserve">Особа, яка бажає взяти участь у конкурсі, подає Конкурсній комісії через Єдиний </w:t>
            </w:r>
            <w:r>
              <w:rPr>
                <w:color w:val="000000"/>
              </w:rPr>
              <w:lastRenderedPageBreak/>
              <w:t>портал вакансій державної служби НАДС (career.gov.ua) таку інформацію:</w:t>
            </w:r>
          </w:p>
          <w:p w:rsidR="007B6DEC" w:rsidRDefault="007B6DEC" w:rsidP="004D32EC">
            <w:pPr>
              <w:pStyle w:val="a4"/>
              <w:spacing w:before="0" w:beforeAutospacing="0" w:after="0" w:afterAutospacing="0"/>
              <w:ind w:left="151" w:right="193" w:firstLine="131"/>
              <w:jc w:val="both"/>
            </w:pPr>
            <w:r>
              <w:rPr>
                <w:color w:val="000000"/>
              </w:rPr>
              <w:t>1) заяву про участь у конкурсі із зазначенням основних мотивів щодо зайняття посади за формою згідно з додатком 2 до Порядку проведення конкурсу на зайняття посад державної служби, затвердженого постановою Кабінету Міністрів України від 25.03.2016 № 246;</w:t>
            </w:r>
          </w:p>
          <w:p w:rsidR="007B6DEC" w:rsidRDefault="007B6DEC" w:rsidP="004D32EC">
            <w:pPr>
              <w:pStyle w:val="a4"/>
              <w:spacing w:before="0" w:beforeAutospacing="0" w:after="0" w:afterAutospacing="0"/>
              <w:ind w:left="151" w:right="193" w:firstLine="131"/>
              <w:jc w:val="both"/>
            </w:pPr>
            <w:r>
              <w:rPr>
                <w:color w:val="000000"/>
              </w:rPr>
              <w:t>2) резюме за формою згідно з додатком 2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 до Порядку проведення конкурсу на зайняття посад державної служби, затвердженого постановою Кабінету Міністрів України від 25.03.2016 №246, в якому обов’язково зазначається така інформація:</w:t>
            </w:r>
          </w:p>
          <w:p w:rsidR="007B6DEC" w:rsidRDefault="007B6DEC" w:rsidP="004D32EC">
            <w:pPr>
              <w:pStyle w:val="a4"/>
              <w:spacing w:before="0" w:beforeAutospacing="0" w:after="0" w:afterAutospacing="0"/>
              <w:ind w:left="151" w:right="193" w:firstLine="131"/>
              <w:jc w:val="both"/>
            </w:pPr>
            <w:r>
              <w:rPr>
                <w:color w:val="000000"/>
              </w:rPr>
              <w:t>прізвище, ім’я, по батькові кандидата;</w:t>
            </w:r>
          </w:p>
          <w:p w:rsidR="007B6DEC" w:rsidRDefault="007B6DEC" w:rsidP="004D32EC">
            <w:pPr>
              <w:pStyle w:val="a4"/>
              <w:spacing w:before="0" w:beforeAutospacing="0" w:after="0" w:afterAutospacing="0"/>
              <w:ind w:left="151" w:right="193" w:firstLine="131"/>
              <w:jc w:val="both"/>
            </w:pPr>
            <w:r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7B6DEC" w:rsidRDefault="007B6DEC" w:rsidP="004D32EC">
            <w:pPr>
              <w:pStyle w:val="a4"/>
              <w:spacing w:before="0" w:beforeAutospacing="0" w:after="0" w:afterAutospacing="0"/>
              <w:ind w:left="151" w:right="193" w:firstLine="131"/>
              <w:jc w:val="both"/>
            </w:pPr>
            <w:r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7B6DEC" w:rsidRDefault="007B6DEC" w:rsidP="004D32EC">
            <w:pPr>
              <w:pStyle w:val="a4"/>
              <w:spacing w:before="0" w:beforeAutospacing="0" w:after="0" w:afterAutospacing="0"/>
              <w:ind w:left="151" w:right="193" w:firstLine="131"/>
              <w:jc w:val="both"/>
            </w:pPr>
            <w:r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7B6DEC" w:rsidRDefault="007B6DEC" w:rsidP="004D32EC">
            <w:pPr>
              <w:pStyle w:val="a4"/>
              <w:spacing w:before="0" w:beforeAutospacing="0" w:after="0" w:afterAutospacing="0"/>
              <w:ind w:left="151" w:right="193" w:firstLine="131"/>
              <w:jc w:val="both"/>
            </w:pPr>
            <w:r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B6DEC" w:rsidRDefault="007B6DEC" w:rsidP="004D32EC">
            <w:pPr>
              <w:pStyle w:val="a4"/>
              <w:spacing w:before="0" w:beforeAutospacing="0" w:after="0" w:afterAutospacing="0"/>
              <w:ind w:left="151" w:right="193" w:firstLine="131"/>
              <w:jc w:val="both"/>
            </w:pPr>
            <w:r>
              <w:rPr>
                <w:color w:val="000000"/>
              </w:rPr>
              <w:t>3) заяву, в якій повідомляє, що до неї не застосовуються заборони, визначені частиною  третьою  або  четвертою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B6DEC" w:rsidRDefault="007B6DEC" w:rsidP="004D32EC">
            <w:pPr>
              <w:pStyle w:val="a4"/>
              <w:shd w:val="clear" w:color="auto" w:fill="FFFFFF"/>
              <w:spacing w:before="0" w:beforeAutospacing="0" w:after="0" w:afterAutospacing="0"/>
              <w:ind w:left="151" w:firstLine="131"/>
              <w:jc w:val="both"/>
            </w:pPr>
            <w:r>
              <w:rPr>
                <w:color w:val="000000"/>
              </w:rPr>
              <w:t xml:space="preserve">4) електронна декларація особи, уповноваженої на виконання функцій держави або місцевого самоврядування згідно із Законом України «Про запобігання корупції» шляхом заповнення відповідних форм на офіційному веб – сайті Національного агентства з питань запобігання корупції за 2020 рік </w:t>
            </w:r>
          </w:p>
          <w:p w:rsidR="007B6DEC" w:rsidRDefault="007B6DEC" w:rsidP="004D32EC">
            <w:pPr>
              <w:pStyle w:val="a4"/>
              <w:spacing w:before="0" w:beforeAutospacing="0" w:after="0" w:afterAutospacing="0"/>
              <w:ind w:left="151" w:right="193" w:firstLine="131"/>
              <w:jc w:val="both"/>
            </w:pPr>
            <w:r>
              <w:rPr>
                <w:color w:val="000000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7B6DEC" w:rsidRDefault="007B6DEC" w:rsidP="004D32EC">
            <w:pPr>
              <w:pStyle w:val="a4"/>
              <w:shd w:val="clear" w:color="auto" w:fill="FFFFFF"/>
              <w:tabs>
                <w:tab w:val="left" w:pos="444"/>
              </w:tabs>
              <w:spacing w:before="0" w:beforeAutospacing="0" w:after="0" w:afterAutospacing="0"/>
              <w:ind w:left="1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Документи приймаються                                       </w:t>
            </w:r>
          </w:p>
          <w:p w:rsidR="007B6DEC" w:rsidRPr="008D0481" w:rsidRDefault="007B6DEC" w:rsidP="004D32EC">
            <w:pPr>
              <w:pStyle w:val="a4"/>
              <w:shd w:val="clear" w:color="auto" w:fill="FFFFFF"/>
              <w:tabs>
                <w:tab w:val="left" w:pos="444"/>
              </w:tabs>
              <w:spacing w:before="0" w:beforeAutospacing="0" w:after="0" w:afterAutospacing="0"/>
              <w:ind w:left="1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 17.00 години 28 квітня 2021 року через  Єдиний  портал  вакансій державної служби  НАДС (career.gov.ua). </w:t>
            </w:r>
          </w:p>
          <w:p w:rsidR="007B6DEC" w:rsidRPr="00291EFE" w:rsidRDefault="007B6DEC" w:rsidP="004D32EC">
            <w:pPr>
              <w:pStyle w:val="rvps2"/>
              <w:shd w:val="clear" w:color="auto" w:fill="FFFFFF"/>
              <w:spacing w:after="0"/>
              <w:jc w:val="both"/>
              <w:rPr>
                <w:bdr w:val="none" w:sz="0" w:space="0" w:color="auto" w:frame="1"/>
                <w:lang w:val="uk-UA"/>
              </w:rPr>
            </w:pPr>
          </w:p>
        </w:tc>
      </w:tr>
      <w:tr w:rsidR="007B6DEC" w:rsidRPr="002B1CEF" w:rsidTr="004D32EC">
        <w:tc>
          <w:tcPr>
            <w:tcW w:w="4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DEC" w:rsidRDefault="007B6DEC" w:rsidP="004D32EC">
            <w:pPr>
              <w:pStyle w:val="a4"/>
              <w:spacing w:before="150" w:beforeAutospacing="0" w:after="150" w:afterAutospacing="0"/>
            </w:pPr>
            <w:r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DEC" w:rsidRDefault="007B6DEC" w:rsidP="004D32EC">
            <w:pPr>
              <w:pStyle w:val="a4"/>
              <w:spacing w:before="150" w:beforeAutospacing="0" w:after="150" w:afterAutospacing="0"/>
              <w:ind w:left="151" w:right="136"/>
            </w:pPr>
            <w:r>
              <w:rPr>
                <w:color w:val="000000"/>
              </w:rPr>
              <w:t xml:space="preserve">заява щодо забезпечення розумним пристосуванням за формою згідно з </w:t>
            </w:r>
            <w:r>
              <w:rPr>
                <w:color w:val="000000"/>
              </w:rPr>
              <w:lastRenderedPageBreak/>
              <w:t>додатком 3 до Порядку проведення конкурсу на зайняття посад державної служби</w:t>
            </w:r>
          </w:p>
        </w:tc>
      </w:tr>
      <w:tr w:rsidR="007B6DEC" w:rsidRPr="002B1CEF" w:rsidTr="004D32EC">
        <w:tc>
          <w:tcPr>
            <w:tcW w:w="4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DEC" w:rsidRDefault="007B6DEC" w:rsidP="004D32EC">
            <w:pPr>
              <w:pStyle w:val="a4"/>
              <w:spacing w:before="150" w:beforeAutospacing="0" w:after="150" w:afterAutospacing="0"/>
            </w:pPr>
            <w:r>
              <w:rPr>
                <w:color w:val="000000"/>
              </w:rPr>
              <w:lastRenderedPageBreak/>
              <w:t>Дата і час початку проведення тестування кандидатів. Місце або спосіб проведення тестування.</w:t>
            </w:r>
          </w:p>
          <w:p w:rsidR="007B6DEC" w:rsidRDefault="007B6DEC" w:rsidP="004D32EC">
            <w:pPr>
              <w:pStyle w:val="a4"/>
              <w:spacing w:before="150" w:beforeAutospacing="0" w:after="150" w:afterAutospacing="0"/>
            </w:pPr>
            <w:r>
              <w:t> </w:t>
            </w:r>
          </w:p>
          <w:p w:rsidR="007B6DEC" w:rsidRDefault="007B6DEC" w:rsidP="004D32EC">
            <w:pPr>
              <w:pStyle w:val="a4"/>
              <w:spacing w:before="150" w:beforeAutospacing="0" w:after="150" w:afterAutospacing="0"/>
            </w:pPr>
            <w:r>
              <w:rPr>
                <w:color w:val="000000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7B6DEC" w:rsidRDefault="007B6DEC" w:rsidP="004D32EC">
            <w:pPr>
              <w:pStyle w:val="a4"/>
              <w:spacing w:before="150" w:beforeAutospacing="0" w:after="150" w:afterAutospacing="0"/>
            </w:pPr>
            <w:r>
              <w:t> 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DEC" w:rsidRDefault="007B6DEC" w:rsidP="004D32EC">
            <w:pPr>
              <w:pStyle w:val="a4"/>
              <w:spacing w:before="0" w:beforeAutospacing="0" w:after="0" w:afterAutospacing="0"/>
              <w:ind w:left="151" w:right="136" w:firstLine="141"/>
              <w:jc w:val="both"/>
            </w:pPr>
            <w:r>
              <w:rPr>
                <w:rFonts w:eastAsia="Calibri"/>
              </w:rPr>
              <w:t>30 квітня 2021 року з 10.00 до</w:t>
            </w:r>
            <w:r w:rsidRPr="00291EFE">
              <w:rPr>
                <w:rFonts w:eastAsia="Calibri"/>
              </w:rPr>
              <w:t xml:space="preserve"> 14.00, </w:t>
            </w:r>
            <w:r>
              <w:rPr>
                <w:rFonts w:eastAsia="Calibri"/>
              </w:rPr>
              <w:t xml:space="preserve">                   </w:t>
            </w:r>
            <w:r w:rsidRPr="00291EFE">
              <w:rPr>
                <w:rFonts w:eastAsia="Calibri"/>
              </w:rPr>
              <w:t>м. Ніжин, Чернігівської області</w:t>
            </w:r>
            <w:r>
              <w:rPr>
                <w:rFonts w:eastAsia="Calibri"/>
              </w:rPr>
              <w:t xml:space="preserve">, вулиця Батюка,5-а, кабінет № </w:t>
            </w:r>
            <w:r w:rsidRPr="00291EFE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291EFE">
              <w:rPr>
                <w:rFonts w:eastAsia="Calibri"/>
              </w:rPr>
              <w:t>, сектор</w:t>
            </w:r>
            <w:r>
              <w:rPr>
                <w:rFonts w:eastAsia="Calibri"/>
              </w:rPr>
              <w:t xml:space="preserve"> з</w:t>
            </w:r>
            <w:r w:rsidRPr="00291EFE">
              <w:rPr>
                <w:rFonts w:eastAsia="Calibri"/>
              </w:rPr>
              <w:t xml:space="preserve"> управління персоналом апарату районної державної адміністрації</w:t>
            </w:r>
            <w:r>
              <w:t> </w:t>
            </w:r>
          </w:p>
          <w:p w:rsidR="007B6DEC" w:rsidRDefault="007B6DEC" w:rsidP="004D32EC">
            <w:pPr>
              <w:pStyle w:val="a4"/>
              <w:spacing w:before="0" w:beforeAutospacing="0" w:after="0" w:afterAutospacing="0"/>
              <w:ind w:left="151" w:right="136" w:firstLine="141"/>
              <w:jc w:val="both"/>
            </w:pPr>
            <w:r>
              <w:t> </w:t>
            </w:r>
          </w:p>
          <w:p w:rsidR="007B6DEC" w:rsidRDefault="007B6DEC" w:rsidP="004D32EC">
            <w:pPr>
              <w:pStyle w:val="a4"/>
              <w:spacing w:before="0" w:beforeAutospacing="0" w:after="0" w:afterAutospacing="0"/>
              <w:ind w:left="151" w:right="136" w:firstLine="141"/>
              <w:jc w:val="both"/>
            </w:pPr>
            <w:r>
              <w:rPr>
                <w:color w:val="000000"/>
              </w:rPr>
              <w:t xml:space="preserve">16600, Чернігівська область, м. Ніжин, </w:t>
            </w:r>
            <w:r>
              <w:rPr>
                <w:rFonts w:eastAsia="Calibri"/>
              </w:rPr>
              <w:t xml:space="preserve">вулиця Батюка,5-а, кабінет № </w:t>
            </w:r>
            <w:r w:rsidRPr="00291EFE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291EFE">
              <w:rPr>
                <w:rFonts w:eastAsia="Calibri"/>
              </w:rPr>
              <w:t>, сектор</w:t>
            </w:r>
            <w:r>
              <w:rPr>
                <w:rFonts w:eastAsia="Calibri"/>
              </w:rPr>
              <w:t xml:space="preserve"> з</w:t>
            </w:r>
            <w:r w:rsidRPr="00291EFE">
              <w:rPr>
                <w:rFonts w:eastAsia="Calibri"/>
              </w:rPr>
              <w:t xml:space="preserve"> управління персоналом апарату районної державної адміністрації</w:t>
            </w:r>
            <w:r>
              <w:t> </w:t>
            </w:r>
          </w:p>
          <w:p w:rsidR="007B6DEC" w:rsidRDefault="007B6DEC" w:rsidP="004D32EC">
            <w:pPr>
              <w:pStyle w:val="a4"/>
              <w:spacing w:before="0" w:beforeAutospacing="0" w:after="0" w:afterAutospacing="0"/>
              <w:ind w:left="151" w:right="136"/>
              <w:jc w:val="both"/>
            </w:pPr>
            <w:r>
              <w:rPr>
                <w:color w:val="000000"/>
              </w:rPr>
              <w:t>(проведення співбесіди за фізичної присутності кандидатів з дотриманням карантинних вимог)</w:t>
            </w:r>
          </w:p>
          <w:p w:rsidR="007B6DEC" w:rsidRDefault="007B6DEC" w:rsidP="004D32EC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7B6DEC" w:rsidRPr="002B1CEF" w:rsidTr="004D32EC">
        <w:tc>
          <w:tcPr>
            <w:tcW w:w="4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DEC" w:rsidRDefault="007B6DEC" w:rsidP="004D32EC">
            <w:pPr>
              <w:pStyle w:val="a4"/>
              <w:spacing w:before="150" w:beforeAutospacing="0" w:after="150" w:afterAutospacing="0"/>
              <w:rPr>
                <w:color w:val="000000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DEC" w:rsidRDefault="007B6DEC" w:rsidP="004D32EC">
            <w:pPr>
              <w:pStyle w:val="a4"/>
              <w:spacing w:before="150" w:beforeAutospacing="0" w:after="150" w:afterAutospacing="0"/>
              <w:ind w:left="151" w:right="136"/>
              <w:rPr>
                <w:color w:val="000000"/>
              </w:rPr>
            </w:pPr>
          </w:p>
        </w:tc>
      </w:tr>
      <w:tr w:rsidR="007B6DEC" w:rsidRPr="002B1CEF" w:rsidTr="004D32EC">
        <w:tc>
          <w:tcPr>
            <w:tcW w:w="4628" w:type="dxa"/>
            <w:gridSpan w:val="4"/>
          </w:tcPr>
          <w:p w:rsidR="007B6DEC" w:rsidRPr="002B1CEF" w:rsidRDefault="007B6DEC" w:rsidP="004D32EC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2B1CE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36" w:type="dxa"/>
          </w:tcPr>
          <w:p w:rsidR="007B6DEC" w:rsidRDefault="007B6DEC" w:rsidP="004D32EC">
            <w:pPr>
              <w:pStyle w:val="rvps14"/>
              <w:spacing w:before="150" w:beforeAutospacing="0" w:after="150" w:afterAutospacing="0"/>
              <w:textAlignment w:val="baseline"/>
              <w:rPr>
                <w:rFonts w:eastAsia="Calibri"/>
                <w:lang w:val="uk-UA" w:eastAsia="zh-CN"/>
              </w:rPr>
            </w:pPr>
            <w:proofErr w:type="spellStart"/>
            <w:r w:rsidRPr="002B1CEF">
              <w:rPr>
                <w:rFonts w:eastAsia="Calibri"/>
                <w:lang w:val="uk-UA" w:eastAsia="zh-CN"/>
              </w:rPr>
              <w:t>Буракова</w:t>
            </w:r>
            <w:proofErr w:type="spellEnd"/>
            <w:r w:rsidRPr="002B1CEF">
              <w:rPr>
                <w:rFonts w:eastAsia="Calibri"/>
                <w:lang w:val="uk-UA" w:eastAsia="zh-CN"/>
              </w:rPr>
              <w:t xml:space="preserve"> Оксана Леонідівна, </w:t>
            </w:r>
            <w:r>
              <w:rPr>
                <w:rFonts w:eastAsia="Calibri"/>
                <w:lang w:val="uk-UA" w:eastAsia="zh-CN"/>
              </w:rPr>
              <w:t xml:space="preserve">                         </w:t>
            </w:r>
            <w:r w:rsidRPr="002B1CEF">
              <w:rPr>
                <w:rFonts w:eastAsia="Calibri"/>
                <w:lang w:val="hr-HR" w:eastAsia="zh-CN"/>
              </w:rPr>
              <w:t xml:space="preserve">тел. </w:t>
            </w:r>
            <w:r w:rsidRPr="002B1CEF">
              <w:rPr>
                <w:rFonts w:eastAsia="Calibri"/>
                <w:lang w:val="uk-UA" w:eastAsia="zh-CN"/>
              </w:rPr>
              <w:t>(046</w:t>
            </w:r>
            <w:r w:rsidRPr="002B1CEF">
              <w:rPr>
                <w:rFonts w:eastAsia="Calibri"/>
                <w:lang w:eastAsia="zh-CN"/>
              </w:rPr>
              <w:t>31</w:t>
            </w:r>
            <w:r w:rsidRPr="002B1CEF">
              <w:rPr>
                <w:rFonts w:eastAsia="Calibri"/>
                <w:lang w:val="uk-UA" w:eastAsia="zh-CN"/>
              </w:rPr>
              <w:t xml:space="preserve">)  </w:t>
            </w:r>
            <w:r>
              <w:rPr>
                <w:rFonts w:eastAsia="Calibri"/>
                <w:lang w:val="uk-UA" w:eastAsia="zh-CN"/>
              </w:rPr>
              <w:t>7-31- 29</w:t>
            </w:r>
            <w:r w:rsidRPr="002B1CEF">
              <w:rPr>
                <w:rFonts w:eastAsia="Calibri"/>
                <w:lang w:val="hr-HR" w:eastAsia="zh-CN"/>
              </w:rPr>
              <w:t xml:space="preserve"> </w:t>
            </w:r>
          </w:p>
          <w:p w:rsidR="007B6DEC" w:rsidRPr="003829DA" w:rsidRDefault="007B6DEC" w:rsidP="004D32EC">
            <w:pPr>
              <w:pStyle w:val="rvps14"/>
              <w:spacing w:before="150" w:beforeAutospacing="0" w:after="150" w:afterAutospacing="0"/>
              <w:textAlignment w:val="baseline"/>
              <w:rPr>
                <w:rFonts w:eastAsia="Calibri"/>
                <w:lang w:val="uk-UA" w:eastAsia="zh-CN"/>
              </w:rPr>
            </w:pPr>
            <w:hyperlink r:id="rId5" w:history="1">
              <w:r w:rsidRPr="002B1CEF">
                <w:rPr>
                  <w:rFonts w:eastAsia="Calibri"/>
                  <w:color w:val="000000"/>
                  <w:u w:val="single"/>
                  <w:lang w:val="en-US" w:eastAsia="zh-CN"/>
                </w:rPr>
                <w:t>burakova</w:t>
              </w:r>
              <w:r w:rsidRPr="002B1CEF">
                <w:rPr>
                  <w:rFonts w:eastAsia="Calibri"/>
                  <w:bCs/>
                  <w:color w:val="000000"/>
                  <w:u w:val="single"/>
                  <w:lang w:val="hr-HR" w:eastAsia="zh-CN"/>
                </w:rPr>
                <w:t>@cg.gov.ua</w:t>
              </w:r>
            </w:hyperlink>
          </w:p>
        </w:tc>
      </w:tr>
      <w:tr w:rsidR="007B6DEC" w:rsidRPr="002B1CEF" w:rsidTr="004D32EC">
        <w:tc>
          <w:tcPr>
            <w:tcW w:w="9364" w:type="dxa"/>
            <w:gridSpan w:val="5"/>
          </w:tcPr>
          <w:p w:rsidR="007B6DEC" w:rsidRPr="002B1CEF" w:rsidRDefault="007B6DEC" w:rsidP="004D32EC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2B1CEF">
              <w:t>Кваліфікаційні вимоги</w:t>
            </w:r>
          </w:p>
        </w:tc>
      </w:tr>
      <w:tr w:rsidR="007B6DEC" w:rsidRPr="002B1CEF" w:rsidTr="004D32EC">
        <w:tc>
          <w:tcPr>
            <w:tcW w:w="566" w:type="dxa"/>
          </w:tcPr>
          <w:p w:rsidR="007B6DEC" w:rsidRPr="002B1CEF" w:rsidRDefault="007B6DEC" w:rsidP="004D32EC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2B1CEF">
              <w:t>1</w:t>
            </w:r>
          </w:p>
        </w:tc>
        <w:tc>
          <w:tcPr>
            <w:tcW w:w="3357" w:type="dxa"/>
          </w:tcPr>
          <w:p w:rsidR="007B6DEC" w:rsidRPr="002B1CEF" w:rsidRDefault="007B6DEC" w:rsidP="004D32EC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2B1CEF">
              <w:rPr>
                <w:lang w:val="uk-UA"/>
              </w:rPr>
              <w:t>Освіта</w:t>
            </w:r>
          </w:p>
        </w:tc>
        <w:tc>
          <w:tcPr>
            <w:tcW w:w="5441" w:type="dxa"/>
            <w:gridSpan w:val="3"/>
          </w:tcPr>
          <w:p w:rsidR="007B6DEC" w:rsidRPr="002B1CEF" w:rsidRDefault="007B6DEC" w:rsidP="004D32EC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в</w:t>
            </w:r>
            <w:r w:rsidRPr="00304813">
              <w:rPr>
                <w:rFonts w:eastAsia="Calibri"/>
                <w:lang w:val="uk-UA"/>
              </w:rPr>
              <w:t xml:space="preserve">ища, ступінь </w:t>
            </w:r>
            <w:r>
              <w:rPr>
                <w:rFonts w:eastAsia="Calibri"/>
                <w:lang w:val="uk-UA"/>
              </w:rPr>
              <w:t>бакалавра, магістра</w:t>
            </w:r>
          </w:p>
        </w:tc>
      </w:tr>
      <w:tr w:rsidR="007B6DEC" w:rsidRPr="002B1CEF" w:rsidTr="004D32EC">
        <w:tc>
          <w:tcPr>
            <w:tcW w:w="566" w:type="dxa"/>
          </w:tcPr>
          <w:p w:rsidR="007B6DEC" w:rsidRPr="002B1CEF" w:rsidRDefault="007B6DEC" w:rsidP="004D32EC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2B1CEF">
              <w:t>2</w:t>
            </w:r>
          </w:p>
        </w:tc>
        <w:tc>
          <w:tcPr>
            <w:tcW w:w="3357" w:type="dxa"/>
          </w:tcPr>
          <w:p w:rsidR="007B6DEC" w:rsidRPr="002B1CEF" w:rsidRDefault="007B6DEC" w:rsidP="004D32EC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2B1CEF">
              <w:rPr>
                <w:lang w:val="uk-UA"/>
              </w:rPr>
              <w:t>Досвід роботи</w:t>
            </w:r>
          </w:p>
        </w:tc>
        <w:tc>
          <w:tcPr>
            <w:tcW w:w="5441" w:type="dxa"/>
            <w:gridSpan w:val="3"/>
          </w:tcPr>
          <w:p w:rsidR="007B6DEC" w:rsidRPr="002D507F" w:rsidRDefault="007B6DEC" w:rsidP="004D32EC">
            <w:pPr>
              <w:pStyle w:val="rvps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 xml:space="preserve"> бажаний </w:t>
            </w:r>
            <w:proofErr w:type="spellStart"/>
            <w:r>
              <w:rPr>
                <w:color w:val="333333"/>
                <w:shd w:val="clear" w:color="auto" w:fill="FFFFFF"/>
              </w:rPr>
              <w:t>досвід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роботи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на посадах </w:t>
            </w:r>
            <w:proofErr w:type="spellStart"/>
            <w:r>
              <w:rPr>
                <w:color w:val="333333"/>
                <w:shd w:val="clear" w:color="auto" w:fill="FFFFFF"/>
              </w:rPr>
              <w:t>державної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служби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категорій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"Б" </w:t>
            </w:r>
            <w:proofErr w:type="spellStart"/>
            <w:r>
              <w:rPr>
                <w:color w:val="333333"/>
                <w:shd w:val="clear" w:color="auto" w:fill="FFFFFF"/>
              </w:rPr>
              <w:t>чи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"В" </w:t>
            </w:r>
            <w:proofErr w:type="spellStart"/>
            <w:r>
              <w:rPr>
                <w:color w:val="333333"/>
                <w:shd w:val="clear" w:color="auto" w:fill="FFFFFF"/>
              </w:rPr>
              <w:t>або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досвід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служби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в органах </w:t>
            </w:r>
            <w:proofErr w:type="spellStart"/>
            <w:r>
              <w:rPr>
                <w:color w:val="333333"/>
                <w:shd w:val="clear" w:color="auto" w:fill="FFFFFF"/>
              </w:rPr>
              <w:t>місцевого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самоврядування</w:t>
            </w:r>
            <w:proofErr w:type="spellEnd"/>
          </w:p>
        </w:tc>
      </w:tr>
      <w:tr w:rsidR="007B6DEC" w:rsidRPr="002B1CEF" w:rsidTr="004D32EC">
        <w:tc>
          <w:tcPr>
            <w:tcW w:w="566" w:type="dxa"/>
          </w:tcPr>
          <w:p w:rsidR="007B6DEC" w:rsidRPr="002B1CEF" w:rsidRDefault="007B6DEC" w:rsidP="004D32EC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2B1CEF">
              <w:t>3</w:t>
            </w:r>
          </w:p>
        </w:tc>
        <w:tc>
          <w:tcPr>
            <w:tcW w:w="3357" w:type="dxa"/>
          </w:tcPr>
          <w:p w:rsidR="007B6DEC" w:rsidRPr="002B1CEF" w:rsidRDefault="007B6DEC" w:rsidP="004D32EC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2B1CEF">
              <w:rPr>
                <w:lang w:val="uk-UA"/>
              </w:rPr>
              <w:t>Володіння державною мовою</w:t>
            </w:r>
          </w:p>
        </w:tc>
        <w:tc>
          <w:tcPr>
            <w:tcW w:w="5441" w:type="dxa"/>
            <w:gridSpan w:val="3"/>
          </w:tcPr>
          <w:p w:rsidR="007B6DEC" w:rsidRPr="002B1CEF" w:rsidRDefault="007B6DEC" w:rsidP="004D32EC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2B1CEF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7B6DEC" w:rsidRPr="002B1CEF" w:rsidTr="004D32EC">
        <w:tc>
          <w:tcPr>
            <w:tcW w:w="566" w:type="dxa"/>
          </w:tcPr>
          <w:p w:rsidR="007B6DEC" w:rsidRPr="002B1CEF" w:rsidRDefault="007B6DEC" w:rsidP="004D32EC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3357" w:type="dxa"/>
          </w:tcPr>
          <w:p w:rsidR="007B6DEC" w:rsidRPr="002B1CEF" w:rsidRDefault="007B6DEC" w:rsidP="004D32EC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Володіння іноземною мовою</w:t>
            </w:r>
          </w:p>
        </w:tc>
        <w:tc>
          <w:tcPr>
            <w:tcW w:w="5441" w:type="dxa"/>
            <w:gridSpan w:val="3"/>
          </w:tcPr>
          <w:p w:rsidR="007B6DEC" w:rsidRPr="002B1CEF" w:rsidRDefault="007B6DEC" w:rsidP="004D32EC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не є </w:t>
            </w:r>
            <w:proofErr w:type="spellStart"/>
            <w:r>
              <w:rPr>
                <w:color w:val="000000"/>
                <w:lang w:val="uk-UA"/>
              </w:rPr>
              <w:t>обов</w:t>
            </w:r>
            <w:proofErr w:type="spellEnd"/>
            <w:r>
              <w:rPr>
                <w:color w:val="000000"/>
                <w:lang w:val="en-US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язковим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7B6DEC" w:rsidRPr="002B1CEF" w:rsidTr="004D32EC">
        <w:trPr>
          <w:trHeight w:val="405"/>
        </w:trPr>
        <w:tc>
          <w:tcPr>
            <w:tcW w:w="9364" w:type="dxa"/>
            <w:gridSpan w:val="5"/>
          </w:tcPr>
          <w:p w:rsidR="007B6DEC" w:rsidRPr="002B1CEF" w:rsidRDefault="007B6DEC" w:rsidP="004D32EC">
            <w:pPr>
              <w:pStyle w:val="rvps12"/>
              <w:spacing w:before="150" w:after="150"/>
              <w:jc w:val="center"/>
              <w:textAlignment w:val="baseline"/>
            </w:pPr>
            <w:r w:rsidRPr="002B1CEF">
              <w:t>Вимоги до компетентності</w:t>
            </w:r>
          </w:p>
        </w:tc>
      </w:tr>
      <w:tr w:rsidR="007B6DEC" w:rsidRPr="002B1CEF" w:rsidTr="004D32EC">
        <w:trPr>
          <w:trHeight w:val="600"/>
        </w:trPr>
        <w:tc>
          <w:tcPr>
            <w:tcW w:w="3929" w:type="dxa"/>
            <w:gridSpan w:val="3"/>
          </w:tcPr>
          <w:p w:rsidR="007B6DEC" w:rsidRPr="002B1CEF" w:rsidRDefault="007B6DEC" w:rsidP="004D32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1CEF">
              <w:rPr>
                <w:rFonts w:ascii="Times New Roman" w:hAnsi="Times New Roman"/>
              </w:rPr>
              <w:t>Вимога</w:t>
            </w:r>
            <w:proofErr w:type="spellEnd"/>
          </w:p>
        </w:tc>
        <w:tc>
          <w:tcPr>
            <w:tcW w:w="5435" w:type="dxa"/>
            <w:gridSpan w:val="2"/>
          </w:tcPr>
          <w:p w:rsidR="007B6DEC" w:rsidRPr="002B1CEF" w:rsidRDefault="007B6DEC" w:rsidP="004D32EC">
            <w:pPr>
              <w:spacing w:after="120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2B1CEF">
              <w:rPr>
                <w:rFonts w:ascii="Times New Roman" w:hAnsi="Times New Roman"/>
              </w:rPr>
              <w:t>Компоненти</w:t>
            </w:r>
            <w:proofErr w:type="spellEnd"/>
            <w:r w:rsidRPr="002B1CEF">
              <w:rPr>
                <w:rFonts w:ascii="Times New Roman" w:hAnsi="Times New Roman"/>
              </w:rPr>
              <w:t xml:space="preserve"> </w:t>
            </w:r>
            <w:proofErr w:type="spellStart"/>
            <w:r w:rsidRPr="002B1CEF">
              <w:rPr>
                <w:rFonts w:ascii="Times New Roman" w:hAnsi="Times New Roman"/>
              </w:rPr>
              <w:t>вимоги</w:t>
            </w:r>
            <w:proofErr w:type="spellEnd"/>
          </w:p>
        </w:tc>
      </w:tr>
      <w:tr w:rsidR="007B6DEC" w:rsidRPr="002B1CEF" w:rsidTr="004D32EC">
        <w:tc>
          <w:tcPr>
            <w:tcW w:w="566" w:type="dxa"/>
          </w:tcPr>
          <w:p w:rsidR="007B6DEC" w:rsidRPr="00C41358" w:rsidRDefault="007B6DEC" w:rsidP="004D32E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57" w:type="dxa"/>
          </w:tcPr>
          <w:p w:rsidR="007B6DEC" w:rsidRPr="00C41358" w:rsidRDefault="007B6DEC" w:rsidP="004D32EC">
            <w:pPr>
              <w:spacing w:before="150"/>
              <w:textAlignment w:val="baseline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5441" w:type="dxa"/>
            <w:gridSpan w:val="3"/>
          </w:tcPr>
          <w:p w:rsidR="007B6DEC" w:rsidRPr="00334BAD" w:rsidRDefault="007B6DEC" w:rsidP="004D3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8B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олодіння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комп’ютером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професійний </w:t>
            </w:r>
            <w:r w:rsidRPr="008B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рівень.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Супроводження упроваджених програм, підготовка програм до налагодження та їх налагодження;</w:t>
            </w:r>
          </w:p>
          <w:p w:rsidR="007B6DEC" w:rsidRPr="00334BAD" w:rsidRDefault="007B6DEC" w:rsidP="004D3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34BAD">
              <w:rPr>
                <w:rFonts w:ascii="Times New Roman" w:hAnsi="Times New Roman"/>
                <w:color w:val="3A3838"/>
                <w:sz w:val="24"/>
                <w:szCs w:val="24"/>
                <w:shd w:val="clear" w:color="auto" w:fill="FFFFFF"/>
              </w:rPr>
              <w:t>визначення інформації, яка підлягає обробленню на ЕОМ, її обсяги, структуру, макети і схеми вводу, оброблення, зберігання і видавання інформації, методи її контролю.</w:t>
            </w:r>
          </w:p>
        </w:tc>
      </w:tr>
      <w:tr w:rsidR="007B6DEC" w:rsidRPr="002B1CEF" w:rsidTr="004D32EC">
        <w:tc>
          <w:tcPr>
            <w:tcW w:w="566" w:type="dxa"/>
          </w:tcPr>
          <w:p w:rsidR="007B6DEC" w:rsidRDefault="007B6DEC" w:rsidP="004D32E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357" w:type="dxa"/>
          </w:tcPr>
          <w:p w:rsidR="007B6DEC" w:rsidRPr="0066218C" w:rsidRDefault="007B6DEC" w:rsidP="004D32EC">
            <w:pPr>
              <w:spacing w:before="150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1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Ділові якості</w:t>
            </w:r>
          </w:p>
        </w:tc>
        <w:tc>
          <w:tcPr>
            <w:tcW w:w="5441" w:type="dxa"/>
            <w:gridSpan w:val="3"/>
          </w:tcPr>
          <w:p w:rsidR="007B6DEC" w:rsidRPr="00642930" w:rsidRDefault="007B6DEC" w:rsidP="004D32EC">
            <w:pPr>
              <w:pStyle w:val="indent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-</w:t>
            </w:r>
            <w:r w:rsidRPr="0066218C">
              <w:rPr>
                <w:color w:val="333333"/>
              </w:rPr>
              <w:t xml:space="preserve"> </w:t>
            </w:r>
            <w:proofErr w:type="spellStart"/>
            <w:r w:rsidRPr="0066218C">
              <w:rPr>
                <w:color w:val="333333"/>
              </w:rPr>
              <w:t>встановлення</w:t>
            </w:r>
            <w:proofErr w:type="spellEnd"/>
            <w:r w:rsidRPr="0066218C">
              <w:rPr>
                <w:color w:val="333333"/>
              </w:rPr>
              <w:t xml:space="preserve"> </w:t>
            </w:r>
            <w:proofErr w:type="spellStart"/>
            <w:r w:rsidRPr="0066218C">
              <w:rPr>
                <w:color w:val="333333"/>
              </w:rPr>
              <w:t>цілей</w:t>
            </w:r>
            <w:proofErr w:type="spellEnd"/>
            <w:r w:rsidRPr="0066218C">
              <w:rPr>
                <w:color w:val="333333"/>
              </w:rPr>
              <w:t xml:space="preserve">, </w:t>
            </w:r>
            <w:proofErr w:type="spellStart"/>
            <w:r w:rsidRPr="0066218C">
              <w:rPr>
                <w:color w:val="333333"/>
              </w:rPr>
              <w:t>пріоритетів</w:t>
            </w:r>
            <w:proofErr w:type="spellEnd"/>
            <w:r w:rsidRPr="0066218C">
              <w:rPr>
                <w:color w:val="333333"/>
              </w:rPr>
              <w:t xml:space="preserve"> та </w:t>
            </w:r>
            <w:proofErr w:type="spellStart"/>
            <w:r w:rsidRPr="0066218C">
              <w:rPr>
                <w:color w:val="333333"/>
              </w:rPr>
              <w:t>орієнтирів</w:t>
            </w:r>
            <w:proofErr w:type="spellEnd"/>
            <w:r w:rsidRPr="0066218C">
              <w:rPr>
                <w:color w:val="333333"/>
              </w:rPr>
              <w:t>;</w:t>
            </w:r>
          </w:p>
          <w:p w:rsidR="007B6DEC" w:rsidRDefault="007B6DEC" w:rsidP="004D32EC">
            <w:pPr>
              <w:pStyle w:val="indent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- </w:t>
            </w:r>
            <w:proofErr w:type="spellStart"/>
            <w:r w:rsidRPr="0066218C">
              <w:rPr>
                <w:color w:val="333333"/>
              </w:rPr>
              <w:t>вміння</w:t>
            </w:r>
            <w:proofErr w:type="spellEnd"/>
            <w:r w:rsidRPr="0066218C">
              <w:rPr>
                <w:color w:val="333333"/>
              </w:rPr>
              <w:t xml:space="preserve"> </w:t>
            </w:r>
            <w:proofErr w:type="spellStart"/>
            <w:r w:rsidRPr="0066218C">
              <w:rPr>
                <w:color w:val="333333"/>
              </w:rPr>
              <w:t>працювати</w:t>
            </w:r>
            <w:proofErr w:type="spellEnd"/>
            <w:r w:rsidRPr="0066218C">
              <w:rPr>
                <w:color w:val="333333"/>
              </w:rPr>
              <w:t xml:space="preserve"> з великим </w:t>
            </w:r>
            <w:proofErr w:type="spellStart"/>
            <w:r w:rsidRPr="0066218C">
              <w:rPr>
                <w:color w:val="333333"/>
              </w:rPr>
              <w:t>обсягом</w:t>
            </w:r>
            <w:proofErr w:type="spellEnd"/>
            <w:r w:rsidRPr="0066218C">
              <w:rPr>
                <w:color w:val="333333"/>
              </w:rPr>
              <w:t xml:space="preserve"> </w:t>
            </w:r>
            <w:proofErr w:type="spellStart"/>
            <w:r w:rsidRPr="0066218C">
              <w:rPr>
                <w:color w:val="333333"/>
              </w:rPr>
              <w:t>інформації</w:t>
            </w:r>
            <w:proofErr w:type="spellEnd"/>
            <w:r w:rsidRPr="0066218C">
              <w:rPr>
                <w:color w:val="333333"/>
              </w:rPr>
              <w:t xml:space="preserve"> та </w:t>
            </w:r>
            <w:r>
              <w:rPr>
                <w:color w:val="333333"/>
                <w:lang w:val="uk-UA"/>
              </w:rPr>
              <w:t xml:space="preserve">  </w:t>
            </w:r>
          </w:p>
          <w:p w:rsidR="007B6DEC" w:rsidRPr="0066218C" w:rsidRDefault="007B6DEC" w:rsidP="004D32EC">
            <w:pPr>
              <w:pStyle w:val="indent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  <w:lang w:val="uk-UA"/>
              </w:rPr>
              <w:t>з</w:t>
            </w:r>
            <w:proofErr w:type="spellStart"/>
            <w:r w:rsidRPr="0066218C">
              <w:rPr>
                <w:color w:val="333333"/>
              </w:rPr>
              <w:t>датність</w:t>
            </w:r>
            <w:proofErr w:type="spellEnd"/>
            <w:r w:rsidRPr="0066218C">
              <w:rPr>
                <w:color w:val="333333"/>
              </w:rPr>
              <w:t xml:space="preserve"> </w:t>
            </w:r>
            <w:proofErr w:type="spellStart"/>
            <w:r w:rsidRPr="0066218C">
              <w:rPr>
                <w:color w:val="333333"/>
              </w:rPr>
              <w:t>виконувати</w:t>
            </w:r>
            <w:proofErr w:type="spellEnd"/>
            <w:r w:rsidRPr="0066218C">
              <w:rPr>
                <w:color w:val="333333"/>
              </w:rPr>
              <w:t xml:space="preserve"> </w:t>
            </w:r>
            <w:proofErr w:type="spellStart"/>
            <w:r w:rsidRPr="0066218C">
              <w:rPr>
                <w:color w:val="333333"/>
              </w:rPr>
              <w:t>одночасно</w:t>
            </w:r>
            <w:proofErr w:type="spellEnd"/>
            <w:r w:rsidRPr="0066218C">
              <w:rPr>
                <w:color w:val="333333"/>
              </w:rPr>
              <w:t xml:space="preserve"> </w:t>
            </w:r>
            <w:proofErr w:type="spellStart"/>
            <w:r w:rsidRPr="0066218C">
              <w:rPr>
                <w:color w:val="333333"/>
              </w:rPr>
              <w:t>декілька</w:t>
            </w:r>
            <w:proofErr w:type="spellEnd"/>
            <w:r w:rsidRPr="0066218C">
              <w:rPr>
                <w:color w:val="333333"/>
              </w:rPr>
              <w:t xml:space="preserve"> </w:t>
            </w:r>
            <w:proofErr w:type="spellStart"/>
            <w:r w:rsidRPr="0066218C">
              <w:rPr>
                <w:color w:val="333333"/>
              </w:rPr>
              <w:t>завдань</w:t>
            </w:r>
            <w:proofErr w:type="spellEnd"/>
            <w:r w:rsidRPr="0066218C">
              <w:rPr>
                <w:color w:val="333333"/>
              </w:rPr>
              <w:t>;</w:t>
            </w:r>
          </w:p>
          <w:p w:rsidR="007B6DEC" w:rsidRPr="0066218C" w:rsidRDefault="007B6DEC" w:rsidP="004D32EC">
            <w:pPr>
              <w:pStyle w:val="indent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>
              <w:rPr>
                <w:color w:val="333333"/>
                <w:lang w:val="uk-UA"/>
              </w:rPr>
              <w:t xml:space="preserve">-   </w:t>
            </w:r>
            <w:proofErr w:type="spellStart"/>
            <w:r w:rsidRPr="0066218C">
              <w:rPr>
                <w:color w:val="333333"/>
              </w:rPr>
              <w:t>досягнення</w:t>
            </w:r>
            <w:proofErr w:type="spellEnd"/>
            <w:r w:rsidRPr="0066218C">
              <w:rPr>
                <w:color w:val="333333"/>
              </w:rPr>
              <w:t xml:space="preserve"> </w:t>
            </w:r>
            <w:proofErr w:type="spellStart"/>
            <w:r w:rsidRPr="0066218C">
              <w:rPr>
                <w:color w:val="333333"/>
              </w:rPr>
              <w:t>кінцевих</w:t>
            </w:r>
            <w:proofErr w:type="spellEnd"/>
            <w:r w:rsidRPr="0066218C">
              <w:rPr>
                <w:color w:val="333333"/>
              </w:rPr>
              <w:t xml:space="preserve"> </w:t>
            </w:r>
            <w:proofErr w:type="spellStart"/>
            <w:r w:rsidRPr="0066218C">
              <w:rPr>
                <w:color w:val="333333"/>
              </w:rPr>
              <w:t>результатів</w:t>
            </w:r>
            <w:proofErr w:type="spellEnd"/>
            <w:r w:rsidRPr="0066218C">
              <w:rPr>
                <w:color w:val="333333"/>
              </w:rPr>
              <w:t>.</w:t>
            </w:r>
          </w:p>
          <w:p w:rsidR="007B6DEC" w:rsidRPr="0066218C" w:rsidRDefault="007B6DEC" w:rsidP="004D32E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B6DEC" w:rsidRPr="002B1CEF" w:rsidTr="004D32EC">
        <w:tc>
          <w:tcPr>
            <w:tcW w:w="566" w:type="dxa"/>
          </w:tcPr>
          <w:p w:rsidR="007B6DEC" w:rsidRPr="00C41358" w:rsidRDefault="007B6DEC" w:rsidP="004D32E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3357" w:type="dxa"/>
          </w:tcPr>
          <w:p w:rsidR="007B6DEC" w:rsidRPr="002B1CEF" w:rsidRDefault="007B6DEC" w:rsidP="004D32EC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2B1CEF">
              <w:rPr>
                <w:rFonts w:ascii="Times New Roman" w:hAnsi="Times New Roman"/>
                <w:color w:val="000000"/>
                <w:lang w:eastAsia="uk-UA"/>
              </w:rPr>
              <w:t>Особистісні</w:t>
            </w:r>
            <w:proofErr w:type="spellEnd"/>
            <w:r w:rsidRPr="002B1CEF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2B1CEF">
              <w:rPr>
                <w:rFonts w:ascii="Times New Roman" w:hAnsi="Times New Roman"/>
                <w:color w:val="000000"/>
                <w:lang w:eastAsia="uk-UA"/>
              </w:rPr>
              <w:t>компетенції</w:t>
            </w:r>
            <w:proofErr w:type="spellEnd"/>
          </w:p>
        </w:tc>
        <w:tc>
          <w:tcPr>
            <w:tcW w:w="5441" w:type="dxa"/>
            <w:gridSpan w:val="3"/>
          </w:tcPr>
          <w:p w:rsidR="007B6DEC" w:rsidRDefault="007B6DEC" w:rsidP="004D3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аналітичні здібності;</w:t>
            </w:r>
          </w:p>
          <w:p w:rsidR="007B6DEC" w:rsidRDefault="007B6DEC" w:rsidP="004D3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дисципліна і системність;</w:t>
            </w:r>
          </w:p>
          <w:p w:rsidR="007B6DEC" w:rsidRDefault="007B6DEC" w:rsidP="004D3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самоорганізація та орієнтація на </w:t>
            </w:r>
          </w:p>
          <w:p w:rsidR="007B6DEC" w:rsidRPr="000E4D6B" w:rsidRDefault="007B6DEC" w:rsidP="004D32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         </w:t>
            </w:r>
            <w:proofErr w:type="spellStart"/>
            <w:r w:rsidRPr="000E4D6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розвиток</w:t>
            </w:r>
            <w:proofErr w:type="spellEnd"/>
            <w:r w:rsidRPr="000E4D6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7B6DEC" w:rsidRDefault="007B6DEC" w:rsidP="004D3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орієнтація на обслуговування;</w:t>
            </w:r>
          </w:p>
          <w:p w:rsidR="007B6DEC" w:rsidRPr="002B1CEF" w:rsidRDefault="007B6DEC" w:rsidP="004D32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працювати в стресових ситуаціях</w:t>
            </w:r>
          </w:p>
        </w:tc>
      </w:tr>
      <w:tr w:rsidR="007B6DEC" w:rsidRPr="002B1CEF" w:rsidTr="004D32EC">
        <w:trPr>
          <w:trHeight w:val="405"/>
        </w:trPr>
        <w:tc>
          <w:tcPr>
            <w:tcW w:w="9364" w:type="dxa"/>
            <w:gridSpan w:val="5"/>
          </w:tcPr>
          <w:p w:rsidR="007B6DEC" w:rsidRPr="002B1CEF" w:rsidRDefault="007B6DEC" w:rsidP="004D32EC">
            <w:pPr>
              <w:pStyle w:val="rvps12"/>
              <w:spacing w:before="150" w:after="150"/>
              <w:jc w:val="center"/>
              <w:textAlignment w:val="baseline"/>
            </w:pPr>
            <w:r w:rsidRPr="002B1CEF">
              <w:t>Професійні знання</w:t>
            </w:r>
          </w:p>
        </w:tc>
      </w:tr>
      <w:tr w:rsidR="007B6DEC" w:rsidRPr="002B1CEF" w:rsidTr="004D32EC">
        <w:trPr>
          <w:trHeight w:val="600"/>
        </w:trPr>
        <w:tc>
          <w:tcPr>
            <w:tcW w:w="3929" w:type="dxa"/>
            <w:gridSpan w:val="3"/>
          </w:tcPr>
          <w:p w:rsidR="007B6DEC" w:rsidRPr="002B1CEF" w:rsidRDefault="007B6DEC" w:rsidP="004D32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1CEF">
              <w:rPr>
                <w:rFonts w:ascii="Times New Roman" w:hAnsi="Times New Roman"/>
              </w:rPr>
              <w:t>Вимога</w:t>
            </w:r>
            <w:proofErr w:type="spellEnd"/>
          </w:p>
        </w:tc>
        <w:tc>
          <w:tcPr>
            <w:tcW w:w="5435" w:type="dxa"/>
            <w:gridSpan w:val="2"/>
          </w:tcPr>
          <w:p w:rsidR="007B6DEC" w:rsidRPr="002B1CEF" w:rsidRDefault="007B6DEC" w:rsidP="004D32EC">
            <w:pPr>
              <w:spacing w:after="120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2B1CEF">
              <w:rPr>
                <w:rFonts w:ascii="Times New Roman" w:hAnsi="Times New Roman"/>
              </w:rPr>
              <w:t>Компоненти</w:t>
            </w:r>
            <w:proofErr w:type="spellEnd"/>
            <w:r w:rsidRPr="002B1CEF">
              <w:rPr>
                <w:rFonts w:ascii="Times New Roman" w:hAnsi="Times New Roman"/>
              </w:rPr>
              <w:t xml:space="preserve"> </w:t>
            </w:r>
            <w:proofErr w:type="spellStart"/>
            <w:r w:rsidRPr="002B1CEF">
              <w:rPr>
                <w:rFonts w:ascii="Times New Roman" w:hAnsi="Times New Roman"/>
              </w:rPr>
              <w:t>вимоги</w:t>
            </w:r>
            <w:proofErr w:type="spellEnd"/>
          </w:p>
        </w:tc>
      </w:tr>
      <w:tr w:rsidR="007B6DEC" w:rsidRPr="002B1CEF" w:rsidTr="004D32EC">
        <w:tc>
          <w:tcPr>
            <w:tcW w:w="566" w:type="dxa"/>
          </w:tcPr>
          <w:p w:rsidR="007B6DEC" w:rsidRPr="002B1CEF" w:rsidRDefault="007B6DEC" w:rsidP="004D32EC">
            <w:pPr>
              <w:jc w:val="center"/>
              <w:rPr>
                <w:rFonts w:ascii="Times New Roman" w:hAnsi="Times New Roman"/>
              </w:rPr>
            </w:pPr>
            <w:r w:rsidRPr="002B1CEF">
              <w:rPr>
                <w:rFonts w:ascii="Times New Roman" w:hAnsi="Times New Roman"/>
              </w:rPr>
              <w:t>1</w:t>
            </w:r>
          </w:p>
        </w:tc>
        <w:tc>
          <w:tcPr>
            <w:tcW w:w="3357" w:type="dxa"/>
          </w:tcPr>
          <w:p w:rsidR="007B6DEC" w:rsidRPr="002B1CEF" w:rsidRDefault="007B6DEC" w:rsidP="004D32EC">
            <w:pPr>
              <w:rPr>
                <w:rFonts w:ascii="Times New Roman" w:hAnsi="Times New Roman"/>
                <w:b/>
              </w:rPr>
            </w:pPr>
            <w:proofErr w:type="spellStart"/>
            <w:r w:rsidRPr="002B1CEF">
              <w:rPr>
                <w:rFonts w:ascii="Times New Roman" w:hAnsi="Times New Roman"/>
                <w:color w:val="000000"/>
              </w:rPr>
              <w:t>Знання</w:t>
            </w:r>
            <w:proofErr w:type="spellEnd"/>
            <w:r w:rsidRPr="002B1C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1CEF"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</w:p>
        </w:tc>
        <w:tc>
          <w:tcPr>
            <w:tcW w:w="5441" w:type="dxa"/>
            <w:gridSpan w:val="3"/>
          </w:tcPr>
          <w:p w:rsidR="007B6DEC" w:rsidRPr="002B1CEF" w:rsidRDefault="007B6DEC" w:rsidP="004D32EC">
            <w:pPr>
              <w:spacing w:after="0"/>
              <w:textAlignment w:val="baseline"/>
              <w:rPr>
                <w:rFonts w:ascii="Times New Roman" w:hAnsi="Times New Roman"/>
              </w:rPr>
            </w:pPr>
            <w:proofErr w:type="spellStart"/>
            <w:r w:rsidRPr="002B1CEF">
              <w:rPr>
                <w:rFonts w:ascii="Times New Roman" w:hAnsi="Times New Roman"/>
              </w:rPr>
              <w:t>Знання</w:t>
            </w:r>
            <w:proofErr w:type="spellEnd"/>
            <w:r w:rsidRPr="002B1CEF">
              <w:rPr>
                <w:rFonts w:ascii="Times New Roman" w:hAnsi="Times New Roman"/>
              </w:rPr>
              <w:t>:</w:t>
            </w:r>
          </w:p>
          <w:p w:rsidR="007B6DEC" w:rsidRPr="002B1CEF" w:rsidRDefault="007B6DEC" w:rsidP="004D32EC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2B1CEF">
              <w:rPr>
                <w:rFonts w:ascii="Times New Roman" w:hAnsi="Times New Roman"/>
              </w:rPr>
              <w:t xml:space="preserve">1) </w:t>
            </w:r>
            <w:proofErr w:type="spellStart"/>
            <w:r w:rsidRPr="002B1CEF">
              <w:rPr>
                <w:rFonts w:ascii="Times New Roman" w:hAnsi="Times New Roman"/>
              </w:rPr>
              <w:t>Конституції</w:t>
            </w:r>
            <w:proofErr w:type="spellEnd"/>
            <w:r w:rsidRPr="002B1CEF">
              <w:rPr>
                <w:rFonts w:ascii="Times New Roman" w:hAnsi="Times New Roman"/>
              </w:rPr>
              <w:t xml:space="preserve"> </w:t>
            </w:r>
            <w:proofErr w:type="spellStart"/>
            <w:r w:rsidRPr="002B1CEF">
              <w:rPr>
                <w:rFonts w:ascii="Times New Roman" w:hAnsi="Times New Roman"/>
              </w:rPr>
              <w:t>України</w:t>
            </w:r>
            <w:proofErr w:type="spellEnd"/>
            <w:r w:rsidRPr="002B1CEF">
              <w:rPr>
                <w:rFonts w:ascii="Times New Roman" w:hAnsi="Times New Roman"/>
              </w:rPr>
              <w:t>;</w:t>
            </w:r>
          </w:p>
          <w:p w:rsidR="007B6DEC" w:rsidRPr="002B1CEF" w:rsidRDefault="007B6DEC" w:rsidP="004D32EC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2B1CEF">
              <w:rPr>
                <w:rFonts w:ascii="Times New Roman" w:hAnsi="Times New Roman"/>
              </w:rPr>
              <w:t xml:space="preserve">2) Закону </w:t>
            </w:r>
            <w:proofErr w:type="spellStart"/>
            <w:r w:rsidRPr="002B1CEF">
              <w:rPr>
                <w:rFonts w:ascii="Times New Roman" w:hAnsi="Times New Roman"/>
              </w:rPr>
              <w:t>України</w:t>
            </w:r>
            <w:proofErr w:type="spellEnd"/>
            <w:r w:rsidRPr="002B1CEF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2B1CEF">
              <w:rPr>
                <w:rFonts w:ascii="Times New Roman" w:hAnsi="Times New Roman"/>
              </w:rPr>
              <w:t>державну</w:t>
            </w:r>
            <w:proofErr w:type="spellEnd"/>
            <w:r w:rsidRPr="002B1CEF">
              <w:rPr>
                <w:rFonts w:ascii="Times New Roman" w:hAnsi="Times New Roman"/>
              </w:rPr>
              <w:t xml:space="preserve"> службу»;</w:t>
            </w:r>
          </w:p>
          <w:p w:rsidR="007B6DEC" w:rsidRPr="002B1CEF" w:rsidRDefault="007B6DEC" w:rsidP="004D32EC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2B1CEF">
              <w:rPr>
                <w:rFonts w:ascii="Times New Roman" w:hAnsi="Times New Roman"/>
              </w:rPr>
              <w:t xml:space="preserve">3) Закону </w:t>
            </w:r>
            <w:proofErr w:type="spellStart"/>
            <w:r w:rsidRPr="002B1CEF">
              <w:rPr>
                <w:rFonts w:ascii="Times New Roman" w:hAnsi="Times New Roman"/>
              </w:rPr>
              <w:t>України</w:t>
            </w:r>
            <w:proofErr w:type="spellEnd"/>
            <w:r w:rsidRPr="002B1CEF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2B1CEF">
              <w:rPr>
                <w:rFonts w:ascii="Times New Roman" w:hAnsi="Times New Roman"/>
              </w:rPr>
              <w:t>запобігання</w:t>
            </w:r>
            <w:proofErr w:type="spellEnd"/>
            <w:r w:rsidRPr="002B1CEF">
              <w:rPr>
                <w:rFonts w:ascii="Times New Roman" w:hAnsi="Times New Roman"/>
              </w:rPr>
              <w:t xml:space="preserve"> </w:t>
            </w:r>
            <w:proofErr w:type="spellStart"/>
            <w:r w:rsidRPr="002B1CEF">
              <w:rPr>
                <w:rFonts w:ascii="Times New Roman" w:hAnsi="Times New Roman"/>
              </w:rPr>
              <w:t>корупції</w:t>
            </w:r>
            <w:proofErr w:type="spellEnd"/>
            <w:r w:rsidRPr="002B1CEF">
              <w:rPr>
                <w:rFonts w:ascii="Times New Roman" w:hAnsi="Times New Roman"/>
              </w:rPr>
              <w:t>».</w:t>
            </w:r>
          </w:p>
        </w:tc>
      </w:tr>
      <w:tr w:rsidR="007B6DEC" w:rsidRPr="002B1CEF" w:rsidTr="004D32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EC" w:rsidRPr="002B1CEF" w:rsidRDefault="007B6DEC" w:rsidP="004D32EC">
            <w:pPr>
              <w:rPr>
                <w:rFonts w:ascii="Times New Roman" w:hAnsi="Times New Roman"/>
                <w:lang w:val="uk-UA"/>
              </w:rPr>
            </w:pPr>
            <w:r w:rsidRPr="002B1CEF">
              <w:rPr>
                <w:rFonts w:ascii="Times New Roman" w:hAnsi="Times New Roman"/>
                <w:lang w:val="uk-UA"/>
              </w:rPr>
              <w:t xml:space="preserve"> 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EC" w:rsidRPr="002B1CEF" w:rsidRDefault="007B6DEC" w:rsidP="004D32E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B1CEF">
              <w:rPr>
                <w:rFonts w:ascii="Times New Roman" w:hAnsi="Times New Roman"/>
                <w:color w:val="000000"/>
              </w:rPr>
              <w:t>Знання</w:t>
            </w:r>
            <w:proofErr w:type="spellEnd"/>
            <w:r w:rsidRPr="002B1C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1CEF">
              <w:rPr>
                <w:rFonts w:ascii="Times New Roman" w:hAnsi="Times New Roman"/>
                <w:color w:val="000000"/>
              </w:rPr>
              <w:t>спеціального</w:t>
            </w:r>
            <w:proofErr w:type="spellEnd"/>
            <w:r w:rsidRPr="002B1C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1CEF"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 w:rsidRPr="002B1CE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B1CEF">
              <w:rPr>
                <w:rFonts w:ascii="Times New Roman" w:hAnsi="Times New Roman"/>
                <w:color w:val="000000"/>
              </w:rPr>
              <w:t>що</w:t>
            </w:r>
            <w:proofErr w:type="spellEnd"/>
            <w:r w:rsidRPr="002B1C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1CEF">
              <w:rPr>
                <w:rFonts w:ascii="Times New Roman" w:hAnsi="Times New Roman"/>
                <w:color w:val="000000"/>
              </w:rPr>
              <w:t>пов'язане</w:t>
            </w:r>
            <w:proofErr w:type="spellEnd"/>
            <w:r w:rsidRPr="002B1C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1CEF">
              <w:rPr>
                <w:rFonts w:ascii="Times New Roman" w:hAnsi="Times New Roman"/>
                <w:color w:val="000000"/>
              </w:rPr>
              <w:t>із</w:t>
            </w:r>
            <w:proofErr w:type="spellEnd"/>
            <w:r w:rsidRPr="002B1C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1CEF">
              <w:rPr>
                <w:rFonts w:ascii="Times New Roman" w:hAnsi="Times New Roman"/>
                <w:color w:val="000000"/>
              </w:rPr>
              <w:t>завданнями</w:t>
            </w:r>
            <w:proofErr w:type="spellEnd"/>
            <w:r w:rsidRPr="002B1CEF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2B1CEF">
              <w:rPr>
                <w:rFonts w:ascii="Times New Roman" w:hAnsi="Times New Roman"/>
                <w:color w:val="000000"/>
              </w:rPr>
              <w:t>змістом</w:t>
            </w:r>
            <w:proofErr w:type="spellEnd"/>
            <w:r w:rsidRPr="002B1C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1CEF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2B1CEF">
              <w:rPr>
                <w:rFonts w:ascii="Times New Roman" w:hAnsi="Times New Roman"/>
                <w:color w:val="000000"/>
              </w:rPr>
              <w:t xml:space="preserve"> державного </w:t>
            </w:r>
            <w:proofErr w:type="spellStart"/>
            <w:r w:rsidRPr="002B1CEF">
              <w:rPr>
                <w:rFonts w:ascii="Times New Roman" w:hAnsi="Times New Roman"/>
                <w:color w:val="000000"/>
              </w:rPr>
              <w:t>службовця</w:t>
            </w:r>
            <w:proofErr w:type="spellEnd"/>
            <w:r w:rsidRPr="002B1C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1CEF"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 w:rsidRPr="002B1CEF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2B1CEF">
              <w:rPr>
                <w:rFonts w:ascii="Times New Roman" w:hAnsi="Times New Roman"/>
                <w:color w:val="000000"/>
              </w:rPr>
              <w:t>посадової</w:t>
            </w:r>
            <w:proofErr w:type="spellEnd"/>
            <w:r w:rsidRPr="002B1C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1CEF">
              <w:rPr>
                <w:rFonts w:ascii="Times New Roman" w:hAnsi="Times New Roman"/>
                <w:color w:val="000000"/>
              </w:rPr>
              <w:t>інструкції</w:t>
            </w:r>
            <w:proofErr w:type="spellEnd"/>
            <w:r w:rsidRPr="002B1CE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2B1CEF">
              <w:rPr>
                <w:rFonts w:ascii="Times New Roman" w:hAnsi="Times New Roman"/>
                <w:color w:val="000000"/>
              </w:rPr>
              <w:t>положення</w:t>
            </w:r>
            <w:proofErr w:type="spellEnd"/>
            <w:r w:rsidRPr="002B1CEF"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 w:rsidRPr="002B1CEF">
              <w:rPr>
                <w:rFonts w:ascii="Times New Roman" w:hAnsi="Times New Roman"/>
                <w:color w:val="000000"/>
              </w:rPr>
              <w:t>структурний</w:t>
            </w:r>
            <w:proofErr w:type="spellEnd"/>
            <w:r w:rsidRPr="002B1C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1CEF">
              <w:rPr>
                <w:rFonts w:ascii="Times New Roman" w:hAnsi="Times New Roman"/>
                <w:color w:val="000000"/>
              </w:rPr>
              <w:t>підрозділ</w:t>
            </w:r>
            <w:proofErr w:type="spellEnd"/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EC" w:rsidRPr="007B6DEC" w:rsidRDefault="007B6DEC" w:rsidP="004D32EC">
            <w:pPr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lang w:val="uk-UA"/>
              </w:rPr>
              <w:t xml:space="preserve">     Закон України «Про місцеві державні </w:t>
            </w:r>
          </w:p>
          <w:p w:rsidR="007B6DEC" w:rsidRPr="003829DA" w:rsidRDefault="007B6DEC" w:rsidP="004D32EC">
            <w:pPr>
              <w:spacing w:after="0" w:line="240" w:lineRule="auto"/>
              <w:ind w:left="360"/>
              <w:textAlignment w:val="baseline"/>
              <w:rPr>
                <w:rStyle w:val="rvts9"/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lang w:val="uk-UA"/>
              </w:rPr>
              <w:t xml:space="preserve">адміністрації», Закон України «Про звернення громадян», Закон України «Про доступ до публічної інформації», </w:t>
            </w:r>
            <w:r w:rsidRPr="003829DA">
              <w:rPr>
                <w:rFonts w:ascii="Times New Roman" w:eastAsia="Calibri" w:hAnsi="Times New Roman"/>
                <w:sz w:val="24"/>
                <w:lang w:val="uk-UA"/>
              </w:rPr>
              <w:t>постанови Верховної Ради України, акти Президента України та Кабінету Міністрів України, інші підзаконні нормативно-правові акти, які мають відношення до виконання службових обов’язків</w:t>
            </w:r>
          </w:p>
        </w:tc>
      </w:tr>
    </w:tbl>
    <w:p w:rsidR="00604AD2" w:rsidRPr="007B6DEC" w:rsidRDefault="00604AD2">
      <w:pPr>
        <w:rPr>
          <w:lang w:val="uk-UA"/>
        </w:rPr>
      </w:pPr>
      <w:bookmarkStart w:id="0" w:name="_GoBack"/>
      <w:bookmarkEnd w:id="0"/>
    </w:p>
    <w:sectPr w:rsidR="00604AD2" w:rsidRPr="007B6D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E3570"/>
    <w:multiLevelType w:val="hybridMultilevel"/>
    <w:tmpl w:val="52C60060"/>
    <w:lvl w:ilvl="0" w:tplc="A87047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FD"/>
    <w:rsid w:val="00604AD2"/>
    <w:rsid w:val="007B6DEC"/>
    <w:rsid w:val="00E1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7E00C-2681-4290-B35C-BB81008F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E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B6DEC"/>
    <w:pPr>
      <w:suppressAutoHyphens/>
      <w:overflowPunct w:val="0"/>
      <w:autoSpaceDE w:val="0"/>
      <w:spacing w:after="280" w:line="240" w:lineRule="auto"/>
      <w:textAlignment w:val="baseline"/>
    </w:pPr>
    <w:rPr>
      <w:rFonts w:ascii="Times New Roman" w:hAnsi="Times New Roman"/>
      <w:sz w:val="24"/>
      <w:szCs w:val="24"/>
      <w:lang w:val="hr-HR" w:eastAsia="zh-CN"/>
    </w:rPr>
  </w:style>
  <w:style w:type="paragraph" w:customStyle="1" w:styleId="rvps14">
    <w:name w:val="rvps14"/>
    <w:basedOn w:val="a"/>
    <w:rsid w:val="007B6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2">
    <w:name w:val="rvps12"/>
    <w:basedOn w:val="a"/>
    <w:rsid w:val="007B6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7B6DEC"/>
  </w:style>
  <w:style w:type="paragraph" w:customStyle="1" w:styleId="rvps7">
    <w:name w:val="rvps7"/>
    <w:basedOn w:val="a"/>
    <w:rsid w:val="007B6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8">
    <w:name w:val="rvps8"/>
    <w:basedOn w:val="a"/>
    <w:rsid w:val="007B6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rsid w:val="007B6DEC"/>
  </w:style>
  <w:style w:type="paragraph" w:styleId="a3">
    <w:name w:val="List Paragraph"/>
    <w:basedOn w:val="a"/>
    <w:uiPriority w:val="34"/>
    <w:qFormat/>
    <w:rsid w:val="007B6DEC"/>
    <w:pPr>
      <w:ind w:left="720"/>
      <w:contextualSpacing/>
    </w:pPr>
    <w:rPr>
      <w:rFonts w:eastAsia="Calibri"/>
      <w:lang w:val="uk-UA" w:eastAsia="en-US"/>
    </w:rPr>
  </w:style>
  <w:style w:type="paragraph" w:customStyle="1" w:styleId="indent">
    <w:name w:val="indent"/>
    <w:basedOn w:val="a"/>
    <w:rsid w:val="007B6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data">
    <w:name w:val="docdata"/>
    <w:aliases w:val="docy,v5,2725,baiaagaaboqcaaadbwyaaav9bgaaaaaaaaaaaaaaaaaaaaaaaaaaaaaaaaaaaaaaaaaaaaaaaaaaaaaaaaaaaaaaaaaaaaaaaaaaaaaaaaaaaaaaaaaaaaaaaaaaaaaaaaaaaaaaaaaaaaaaaaaaaaaaaaaaaaaaaaaaaaaaaaaaaaaaaaaaaaaaaaaaaaaaaaaaaaaaaaaaaaaaaaaaaaaaaaaaaaaaaaaaaaaa"/>
    <w:basedOn w:val="a"/>
    <w:rsid w:val="007B6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unhideWhenUsed/>
    <w:rsid w:val="007B6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kova@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4060</Words>
  <Characters>2315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2021-04-21T13:39:00Z</dcterms:created>
  <dcterms:modified xsi:type="dcterms:W3CDTF">2021-04-21T13:41:00Z</dcterms:modified>
</cp:coreProperties>
</file>